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1A14D" w14:textId="74D33A6F" w:rsidR="0030425A" w:rsidRPr="0030425A" w:rsidRDefault="0030425A" w:rsidP="0030425A">
      <w:pPr>
        <w:rPr>
          <w:rFonts w:eastAsia="Times New Roman"/>
          <w:sz w:val="28"/>
          <w:szCs w:val="28"/>
        </w:rPr>
      </w:pPr>
      <w:r w:rsidRPr="0030425A">
        <w:rPr>
          <w:rFonts w:eastAsia="Times New Roman"/>
          <w:sz w:val="28"/>
          <w:szCs w:val="28"/>
        </w:rPr>
        <w:t xml:space="preserve">Brand New Energy LLC c/o Our Brand HardRock Supp </w:t>
      </w:r>
      <w:r w:rsidR="00406C56" w:rsidRPr="0030425A">
        <w:rPr>
          <w:rFonts w:eastAsia="Times New Roman"/>
          <w:sz w:val="28"/>
          <w:szCs w:val="28"/>
        </w:rPr>
        <w:t xml:space="preserve">co. </w:t>
      </w:r>
      <w:r w:rsidRPr="0030425A">
        <w:rPr>
          <w:rFonts w:eastAsia="Times New Roman"/>
          <w:sz w:val="28"/>
          <w:szCs w:val="28"/>
        </w:rPr>
        <w:t>“Yellow Bullet 100ct.”</w:t>
      </w:r>
    </w:p>
    <w:p w14:paraId="242DA4D2" w14:textId="4AC65ADD" w:rsidR="0030425A" w:rsidRDefault="0030425A" w:rsidP="0030425A">
      <w:pPr>
        <w:rPr>
          <w:rFonts w:eastAsia="Times New Roman"/>
          <w:sz w:val="28"/>
          <w:szCs w:val="28"/>
        </w:rPr>
      </w:pPr>
      <w:r w:rsidRPr="0030425A">
        <w:rPr>
          <w:rFonts w:eastAsia="Times New Roman"/>
          <w:sz w:val="28"/>
          <w:szCs w:val="28"/>
        </w:rPr>
        <w:t xml:space="preserve">1843 N Keystone St. Burbank Ca 91504 1-888-234-2595 </w:t>
      </w:r>
      <w:hyperlink r:id="rId4" w:history="1">
        <w:r w:rsidR="00804AC3" w:rsidRPr="008147DA">
          <w:rPr>
            <w:rStyle w:val="Hyperlink"/>
            <w:rFonts w:eastAsia="Times New Roman"/>
            <w:sz w:val="28"/>
            <w:szCs w:val="28"/>
          </w:rPr>
          <w:t>sales@brandnewenergy.com</w:t>
        </w:r>
      </w:hyperlink>
    </w:p>
    <w:p w14:paraId="67D8A846" w14:textId="3698B25E" w:rsidR="00804AC3" w:rsidRDefault="00804AC3" w:rsidP="0030425A">
      <w:pPr>
        <w:rPr>
          <w:rFonts w:eastAsia="Times New Roman"/>
          <w:sz w:val="28"/>
          <w:szCs w:val="28"/>
        </w:rPr>
      </w:pPr>
    </w:p>
    <w:p w14:paraId="1AFF9113" w14:textId="7946E3E5" w:rsidR="00804AC3" w:rsidRPr="00804AC3" w:rsidRDefault="00804AC3" w:rsidP="0030425A">
      <w:pPr>
        <w:rPr>
          <w:rFonts w:eastAsia="Times New Roman"/>
          <w:b/>
          <w:bCs/>
          <w:sz w:val="28"/>
          <w:szCs w:val="28"/>
        </w:rPr>
      </w:pPr>
      <w:r>
        <w:rPr>
          <w:rFonts w:eastAsia="Times New Roman"/>
          <w:b/>
          <w:bCs/>
          <w:sz w:val="28"/>
          <w:szCs w:val="28"/>
        </w:rPr>
        <w:t xml:space="preserve">           </w:t>
      </w:r>
      <w:r w:rsidRPr="00804AC3">
        <w:rPr>
          <w:rFonts w:eastAsia="Times New Roman"/>
          <w:b/>
          <w:bCs/>
          <w:sz w:val="28"/>
          <w:szCs w:val="28"/>
        </w:rPr>
        <w:t>Yellow Bullet Clear veggie capsules limited production</w:t>
      </w:r>
    </w:p>
    <w:p w14:paraId="502C2981" w14:textId="77777777" w:rsidR="0030425A" w:rsidRPr="0030425A" w:rsidRDefault="0030425A" w:rsidP="0030425A">
      <w:pPr>
        <w:rPr>
          <w:rFonts w:eastAsia="Times New Roman"/>
          <w:sz w:val="28"/>
          <w:szCs w:val="28"/>
        </w:rPr>
      </w:pPr>
    </w:p>
    <w:p w14:paraId="659543FA" w14:textId="53F472CA" w:rsidR="0030425A" w:rsidRPr="0030425A" w:rsidRDefault="0030425A" w:rsidP="0030425A">
      <w:pPr>
        <w:rPr>
          <w:rFonts w:eastAsia="Times New Roman"/>
          <w:sz w:val="28"/>
          <w:szCs w:val="28"/>
        </w:rPr>
      </w:pPr>
      <w:r w:rsidRPr="0030425A">
        <w:rPr>
          <w:rFonts w:eastAsia="Times New Roman"/>
          <w:sz w:val="28"/>
          <w:szCs w:val="28"/>
        </w:rPr>
        <w:t>This letter is to inform you that due to the supply chain shortages that we were unable to secure yellow capsules for this latest production of yellow bullet 100ct energy capsules.</w:t>
      </w:r>
    </w:p>
    <w:p w14:paraId="63E4A47E" w14:textId="77777777" w:rsidR="0030425A" w:rsidRPr="0030425A" w:rsidRDefault="0030425A" w:rsidP="0030425A">
      <w:pPr>
        <w:rPr>
          <w:rFonts w:eastAsia="Times New Roman"/>
          <w:sz w:val="28"/>
          <w:szCs w:val="28"/>
        </w:rPr>
      </w:pPr>
    </w:p>
    <w:p w14:paraId="27F1FAB7" w14:textId="70DE667D" w:rsidR="0030425A" w:rsidRDefault="0030425A" w:rsidP="0030425A">
      <w:pPr>
        <w:rPr>
          <w:rFonts w:eastAsia="Times New Roman"/>
          <w:sz w:val="28"/>
          <w:szCs w:val="28"/>
        </w:rPr>
      </w:pPr>
      <w:r w:rsidRPr="0030425A">
        <w:rPr>
          <w:rFonts w:eastAsia="Times New Roman"/>
          <w:sz w:val="28"/>
          <w:szCs w:val="28"/>
        </w:rPr>
        <w:t xml:space="preserve"> To avoid production delays, we went ahead and </w:t>
      </w:r>
      <w:r w:rsidR="00804AC3" w:rsidRPr="0030425A">
        <w:rPr>
          <w:rFonts w:eastAsia="Times New Roman"/>
          <w:sz w:val="28"/>
          <w:szCs w:val="28"/>
        </w:rPr>
        <w:t xml:space="preserve">used </w:t>
      </w:r>
      <w:r w:rsidR="00804AC3">
        <w:rPr>
          <w:rFonts w:eastAsia="Times New Roman"/>
          <w:sz w:val="28"/>
          <w:szCs w:val="28"/>
        </w:rPr>
        <w:t>Clear</w:t>
      </w:r>
      <w:r w:rsidR="00804AC3" w:rsidRPr="00804AC3">
        <w:rPr>
          <w:rFonts w:eastAsia="Times New Roman"/>
          <w:b/>
          <w:bCs/>
          <w:sz w:val="28"/>
          <w:szCs w:val="28"/>
        </w:rPr>
        <w:t xml:space="preserve"> </w:t>
      </w:r>
      <w:r w:rsidRPr="00804AC3">
        <w:rPr>
          <w:rFonts w:eastAsia="Times New Roman"/>
          <w:b/>
          <w:bCs/>
          <w:sz w:val="28"/>
          <w:szCs w:val="28"/>
        </w:rPr>
        <w:t>vegetable capsules</w:t>
      </w:r>
      <w:r w:rsidRPr="0030425A">
        <w:rPr>
          <w:rFonts w:eastAsia="Times New Roman"/>
          <w:sz w:val="28"/>
          <w:szCs w:val="28"/>
        </w:rPr>
        <w:t xml:space="preserve"> with the Lot#173411 Exp 03/2025.</w:t>
      </w:r>
    </w:p>
    <w:p w14:paraId="1F0EAAF8" w14:textId="77777777" w:rsidR="00601698" w:rsidRPr="0030425A" w:rsidRDefault="00601698" w:rsidP="0030425A">
      <w:pPr>
        <w:rPr>
          <w:rFonts w:eastAsia="Times New Roman"/>
          <w:sz w:val="28"/>
          <w:szCs w:val="28"/>
        </w:rPr>
      </w:pPr>
    </w:p>
    <w:p w14:paraId="16A05106" w14:textId="0FAC0ED8" w:rsidR="0030425A" w:rsidRPr="0030425A" w:rsidRDefault="0030425A" w:rsidP="0030425A">
      <w:pPr>
        <w:rPr>
          <w:rFonts w:eastAsia="Times New Roman"/>
          <w:sz w:val="28"/>
          <w:szCs w:val="28"/>
        </w:rPr>
      </w:pPr>
      <w:r w:rsidRPr="0030425A">
        <w:rPr>
          <w:rFonts w:eastAsia="Times New Roman"/>
          <w:sz w:val="28"/>
          <w:szCs w:val="28"/>
        </w:rPr>
        <w:t xml:space="preserve">If there are any questions regarding this or the authenticity of our product, please </w:t>
      </w:r>
      <w:r w:rsidR="00406C56" w:rsidRPr="0030425A">
        <w:rPr>
          <w:rFonts w:eastAsia="Times New Roman"/>
          <w:sz w:val="28"/>
          <w:szCs w:val="28"/>
        </w:rPr>
        <w:t>do not</w:t>
      </w:r>
      <w:r w:rsidRPr="0030425A">
        <w:rPr>
          <w:rFonts w:eastAsia="Times New Roman"/>
          <w:sz w:val="28"/>
          <w:szCs w:val="28"/>
        </w:rPr>
        <w:t xml:space="preserve"> hesitate to email or call me </w:t>
      </w:r>
      <w:hyperlink r:id="rId5" w:history="1">
        <w:r w:rsidRPr="0030425A">
          <w:rPr>
            <w:rStyle w:val="Hyperlink"/>
            <w:rFonts w:eastAsia="Times New Roman"/>
            <w:sz w:val="28"/>
            <w:szCs w:val="28"/>
          </w:rPr>
          <w:t>darren@brandnewenergy.com</w:t>
        </w:r>
      </w:hyperlink>
      <w:r w:rsidRPr="0030425A">
        <w:rPr>
          <w:rFonts w:eastAsia="Times New Roman"/>
          <w:sz w:val="28"/>
          <w:szCs w:val="28"/>
        </w:rPr>
        <w:t xml:space="preserve"> or toll-free 1-888-234-2595 </w:t>
      </w:r>
    </w:p>
    <w:p w14:paraId="0295EB6A" w14:textId="77777777" w:rsidR="0030425A" w:rsidRPr="0030425A" w:rsidRDefault="0030425A" w:rsidP="0030425A">
      <w:pPr>
        <w:rPr>
          <w:rFonts w:eastAsia="Times New Roman"/>
          <w:sz w:val="28"/>
          <w:szCs w:val="28"/>
        </w:rPr>
      </w:pPr>
    </w:p>
    <w:p w14:paraId="1CE95071" w14:textId="13C6A16F" w:rsidR="0030425A" w:rsidRPr="0030425A" w:rsidRDefault="0030425A" w:rsidP="0030425A">
      <w:pPr>
        <w:rPr>
          <w:rFonts w:eastAsia="Times New Roman"/>
          <w:sz w:val="28"/>
          <w:szCs w:val="28"/>
        </w:rPr>
      </w:pPr>
      <w:r w:rsidRPr="0030425A">
        <w:rPr>
          <w:rFonts w:eastAsia="Times New Roman"/>
          <w:sz w:val="28"/>
          <w:szCs w:val="28"/>
        </w:rPr>
        <w:t>thank you,</w:t>
      </w:r>
    </w:p>
    <w:p w14:paraId="7670D68B" w14:textId="569F6568" w:rsidR="0030425A" w:rsidRPr="0030425A" w:rsidRDefault="0030425A" w:rsidP="0030425A">
      <w:pPr>
        <w:rPr>
          <w:rFonts w:eastAsia="Times New Roman"/>
          <w:sz w:val="28"/>
          <w:szCs w:val="28"/>
        </w:rPr>
      </w:pPr>
      <w:r w:rsidRPr="0030425A">
        <w:rPr>
          <w:rFonts w:eastAsia="Times New Roman"/>
          <w:sz w:val="28"/>
          <w:szCs w:val="28"/>
        </w:rPr>
        <w:t>sincerely</w:t>
      </w:r>
    </w:p>
    <w:p w14:paraId="3C022C4F" w14:textId="3A6AB142" w:rsidR="0030425A" w:rsidRPr="0030425A" w:rsidRDefault="0030425A" w:rsidP="0030425A">
      <w:pPr>
        <w:rPr>
          <w:rFonts w:eastAsia="Times New Roman"/>
          <w:sz w:val="28"/>
          <w:szCs w:val="28"/>
        </w:rPr>
      </w:pPr>
    </w:p>
    <w:p w14:paraId="2A1F13A9" w14:textId="750C67F3" w:rsidR="0030425A" w:rsidRPr="0030425A" w:rsidRDefault="0030425A" w:rsidP="0030425A">
      <w:pPr>
        <w:rPr>
          <w:rFonts w:eastAsia="Times New Roman"/>
          <w:sz w:val="28"/>
          <w:szCs w:val="28"/>
        </w:rPr>
      </w:pPr>
      <w:r w:rsidRPr="0030425A">
        <w:rPr>
          <w:rFonts w:eastAsia="Times New Roman"/>
          <w:sz w:val="28"/>
          <w:szCs w:val="28"/>
        </w:rPr>
        <w:t>Darren Housholder</w:t>
      </w:r>
    </w:p>
    <w:p w14:paraId="07F9D651" w14:textId="77777777" w:rsidR="00EF7D98" w:rsidRDefault="00EF7D98"/>
    <w:sectPr w:rsidR="00EF7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25A"/>
    <w:rsid w:val="00076B5E"/>
    <w:rsid w:val="000C0554"/>
    <w:rsid w:val="000D60E2"/>
    <w:rsid w:val="001145B4"/>
    <w:rsid w:val="00161541"/>
    <w:rsid w:val="00204462"/>
    <w:rsid w:val="002143CB"/>
    <w:rsid w:val="0021742E"/>
    <w:rsid w:val="00235C3C"/>
    <w:rsid w:val="002C5B67"/>
    <w:rsid w:val="0030425A"/>
    <w:rsid w:val="00326BB2"/>
    <w:rsid w:val="00365DC5"/>
    <w:rsid w:val="003F30CE"/>
    <w:rsid w:val="003F33ED"/>
    <w:rsid w:val="00406C56"/>
    <w:rsid w:val="00463EF2"/>
    <w:rsid w:val="0046582D"/>
    <w:rsid w:val="004742CE"/>
    <w:rsid w:val="00477D92"/>
    <w:rsid w:val="004D4252"/>
    <w:rsid w:val="004E0CA0"/>
    <w:rsid w:val="00502122"/>
    <w:rsid w:val="00502BA6"/>
    <w:rsid w:val="00532091"/>
    <w:rsid w:val="00542607"/>
    <w:rsid w:val="005631CB"/>
    <w:rsid w:val="005D6B88"/>
    <w:rsid w:val="00601698"/>
    <w:rsid w:val="0072104B"/>
    <w:rsid w:val="007A1565"/>
    <w:rsid w:val="00804AC3"/>
    <w:rsid w:val="008207A0"/>
    <w:rsid w:val="00872AF1"/>
    <w:rsid w:val="008B7D2D"/>
    <w:rsid w:val="008C65C6"/>
    <w:rsid w:val="0090050F"/>
    <w:rsid w:val="009312CC"/>
    <w:rsid w:val="00933058"/>
    <w:rsid w:val="009A33F5"/>
    <w:rsid w:val="009A5233"/>
    <w:rsid w:val="00A41A1E"/>
    <w:rsid w:val="00A56FAB"/>
    <w:rsid w:val="00AA5C1D"/>
    <w:rsid w:val="00AC7074"/>
    <w:rsid w:val="00B66F80"/>
    <w:rsid w:val="00BE7442"/>
    <w:rsid w:val="00C027E2"/>
    <w:rsid w:val="00C43C1E"/>
    <w:rsid w:val="00C722BF"/>
    <w:rsid w:val="00C83DD6"/>
    <w:rsid w:val="00CC597D"/>
    <w:rsid w:val="00CD5F1C"/>
    <w:rsid w:val="00D50E3B"/>
    <w:rsid w:val="00D70F38"/>
    <w:rsid w:val="00D7570F"/>
    <w:rsid w:val="00D80FCD"/>
    <w:rsid w:val="00D9173E"/>
    <w:rsid w:val="00E655C0"/>
    <w:rsid w:val="00EA1CA8"/>
    <w:rsid w:val="00EE6B7F"/>
    <w:rsid w:val="00EE76F2"/>
    <w:rsid w:val="00EF7D98"/>
    <w:rsid w:val="00F20A8B"/>
    <w:rsid w:val="00F22119"/>
    <w:rsid w:val="00F708B0"/>
    <w:rsid w:val="00FD520F"/>
    <w:rsid w:val="00FF5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DDA81"/>
  <w15:chartTrackingRefBased/>
  <w15:docId w15:val="{4B89F9D6-5735-4DDD-8223-8EAC08EC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25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425A"/>
    <w:rPr>
      <w:color w:val="0000FF"/>
      <w:u w:val="single"/>
    </w:rPr>
  </w:style>
  <w:style w:type="character" w:styleId="UnresolvedMention">
    <w:name w:val="Unresolved Mention"/>
    <w:basedOn w:val="DefaultParagraphFont"/>
    <w:uiPriority w:val="99"/>
    <w:semiHidden/>
    <w:unhideWhenUsed/>
    <w:rsid w:val="00804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7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rren@brandnewenergy.com" TargetMode="External"/><Relationship Id="rId4" Type="http://schemas.openxmlformats.org/officeDocument/2006/relationships/hyperlink" Target="mailto:sales@brandnew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Housholder</dc:creator>
  <cp:keywords/>
  <dc:description/>
  <cp:lastModifiedBy>123</cp:lastModifiedBy>
  <cp:revision>2</cp:revision>
  <dcterms:created xsi:type="dcterms:W3CDTF">2022-09-07T15:19:00Z</dcterms:created>
  <dcterms:modified xsi:type="dcterms:W3CDTF">2022-09-07T15:19:00Z</dcterms:modified>
</cp:coreProperties>
</file>